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D70F" w14:textId="77777777" w:rsidR="0017691A" w:rsidRPr="001B2785" w:rsidRDefault="00D54EC0" w:rsidP="006141A5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1B2785">
        <w:rPr>
          <w:rFonts w:ascii="Arial" w:hAnsi="Arial" w:cs="Arial"/>
          <w:sz w:val="22"/>
          <w:szCs w:val="22"/>
        </w:rPr>
        <w:t>Parish Warden</w:t>
      </w:r>
      <w:r w:rsidR="00884F58" w:rsidRPr="001B2785">
        <w:rPr>
          <w:rFonts w:ascii="Arial" w:hAnsi="Arial" w:cs="Arial"/>
          <w:sz w:val="22"/>
          <w:szCs w:val="22"/>
        </w:rPr>
        <w:t xml:space="preserve"> Contract</w:t>
      </w:r>
    </w:p>
    <w:p w14:paraId="48283641" w14:textId="77777777" w:rsidR="0017691A" w:rsidRPr="001B2785" w:rsidRDefault="00D54EC0" w:rsidP="00112D63">
      <w:pPr>
        <w:rPr>
          <w:rFonts w:ascii="Arial" w:hAnsi="Arial" w:cs="Arial"/>
        </w:rPr>
      </w:pPr>
      <w:r w:rsidRPr="001B2785">
        <w:rPr>
          <w:rFonts w:ascii="Arial" w:hAnsi="Arial" w:cs="Arial"/>
        </w:rPr>
        <w:t>Stuart Ford</w:t>
      </w:r>
      <w:r w:rsidR="005A5BDC" w:rsidRPr="001B2785">
        <w:rPr>
          <w:rFonts w:ascii="Arial" w:hAnsi="Arial" w:cs="Arial"/>
        </w:rPr>
        <w:t xml:space="preserve"> </w:t>
      </w:r>
      <w:r w:rsidR="0017691A" w:rsidRPr="001B2785">
        <w:rPr>
          <w:rFonts w:ascii="Arial" w:hAnsi="Arial" w:cs="Arial"/>
        </w:rPr>
        <w:t>(hereafter “</w:t>
      </w:r>
      <w:r w:rsidR="0036416B" w:rsidRPr="001B2785">
        <w:rPr>
          <w:rFonts w:ascii="Arial" w:hAnsi="Arial" w:cs="Arial"/>
        </w:rPr>
        <w:t>Contractor</w:t>
      </w:r>
      <w:r w:rsidR="00330FCF" w:rsidRPr="001B2785">
        <w:rPr>
          <w:rFonts w:ascii="Arial" w:hAnsi="Arial" w:cs="Arial"/>
        </w:rPr>
        <w:t>”)</w:t>
      </w:r>
      <w:r w:rsidR="005A5BDC" w:rsidRPr="001B2785">
        <w:rPr>
          <w:rFonts w:ascii="Arial" w:hAnsi="Arial" w:cs="Arial"/>
        </w:rPr>
        <w:t xml:space="preserve"> and </w:t>
      </w:r>
      <w:r w:rsidRPr="001B2785">
        <w:rPr>
          <w:rFonts w:ascii="Arial" w:hAnsi="Arial" w:cs="Arial"/>
        </w:rPr>
        <w:t xml:space="preserve">Kniveton </w:t>
      </w:r>
      <w:r w:rsidR="005A5BDC" w:rsidRPr="001B2785">
        <w:rPr>
          <w:rFonts w:ascii="Arial" w:hAnsi="Arial" w:cs="Arial"/>
        </w:rPr>
        <w:t xml:space="preserve">Parish Council </w:t>
      </w:r>
      <w:r w:rsidR="00330FCF" w:rsidRPr="001B2785">
        <w:rPr>
          <w:rFonts w:ascii="Arial" w:hAnsi="Arial" w:cs="Arial"/>
        </w:rPr>
        <w:t>(hereafter “</w:t>
      </w:r>
      <w:r w:rsidRPr="001B2785">
        <w:rPr>
          <w:rFonts w:ascii="Arial" w:hAnsi="Arial" w:cs="Arial"/>
        </w:rPr>
        <w:t>Council</w:t>
      </w:r>
      <w:r w:rsidR="0017691A" w:rsidRPr="001B2785">
        <w:rPr>
          <w:rFonts w:ascii="Arial" w:hAnsi="Arial" w:cs="Arial"/>
        </w:rPr>
        <w:t>”)</w:t>
      </w:r>
      <w:r w:rsidR="00330FCF" w:rsidRPr="001B2785">
        <w:rPr>
          <w:rFonts w:ascii="Arial" w:hAnsi="Arial" w:cs="Arial"/>
        </w:rPr>
        <w:t xml:space="preserve"> and </w:t>
      </w:r>
      <w:r w:rsidR="0017691A" w:rsidRPr="001B2785">
        <w:rPr>
          <w:rFonts w:ascii="Arial" w:hAnsi="Arial" w:cs="Arial"/>
        </w:rPr>
        <w:t>hereby agree to the foll</w:t>
      </w:r>
      <w:r w:rsidR="00330FCF" w:rsidRPr="001B2785">
        <w:rPr>
          <w:rFonts w:ascii="Arial" w:hAnsi="Arial" w:cs="Arial"/>
        </w:rPr>
        <w:t>owing</w:t>
      </w:r>
      <w:r w:rsidR="0036416B" w:rsidRPr="001B2785">
        <w:rPr>
          <w:rFonts w:ascii="Arial" w:hAnsi="Arial" w:cs="Arial"/>
        </w:rPr>
        <w:t xml:space="preserve"> terms:</w:t>
      </w:r>
    </w:p>
    <w:p w14:paraId="49B6372D" w14:textId="62D06584" w:rsidR="00D54EC0" w:rsidRPr="001B2785" w:rsidRDefault="00266716" w:rsidP="00D54EC0">
      <w:pPr>
        <w:jc w:val="both"/>
        <w:rPr>
          <w:rFonts w:ascii="Arial" w:hAnsi="Arial" w:cs="Arial"/>
        </w:rPr>
      </w:pPr>
      <w:r w:rsidRPr="001B2785">
        <w:rPr>
          <w:rFonts w:ascii="Arial" w:hAnsi="Arial" w:cs="Arial"/>
        </w:rPr>
        <w:t xml:space="preserve">The </w:t>
      </w:r>
      <w:r w:rsidR="00D54EC0" w:rsidRPr="001B2785">
        <w:rPr>
          <w:rFonts w:ascii="Arial" w:hAnsi="Arial" w:cs="Arial"/>
        </w:rPr>
        <w:t xml:space="preserve">Council will employ the Contractor for up to </w:t>
      </w:r>
      <w:r w:rsidR="00D3162F" w:rsidRPr="001B2785">
        <w:rPr>
          <w:rFonts w:ascii="Arial" w:hAnsi="Arial" w:cs="Arial"/>
        </w:rPr>
        <w:t>10</w:t>
      </w:r>
      <w:r w:rsidR="00D54EC0" w:rsidRPr="001B2785">
        <w:rPr>
          <w:rFonts w:ascii="Arial" w:hAnsi="Arial" w:cs="Arial"/>
        </w:rPr>
        <w:t xml:space="preserve"> days between </w:t>
      </w:r>
      <w:r w:rsidR="00D3162F" w:rsidRPr="001B2785">
        <w:rPr>
          <w:rFonts w:ascii="Arial" w:hAnsi="Arial" w:cs="Arial"/>
        </w:rPr>
        <w:t>May</w:t>
      </w:r>
      <w:r w:rsidR="00D54EC0" w:rsidRPr="001B2785">
        <w:rPr>
          <w:rFonts w:ascii="Arial" w:hAnsi="Arial" w:cs="Arial"/>
        </w:rPr>
        <w:t xml:space="preserve"> to </w:t>
      </w:r>
      <w:r w:rsidR="00D3162F" w:rsidRPr="001B2785">
        <w:rPr>
          <w:rFonts w:ascii="Arial" w:hAnsi="Arial" w:cs="Arial"/>
        </w:rPr>
        <w:t>October</w:t>
      </w:r>
    </w:p>
    <w:p w14:paraId="6E6FA8D7" w14:textId="2D3FF396" w:rsidR="00D54EC0" w:rsidRPr="001B2785" w:rsidRDefault="00D54EC0" w:rsidP="00D54EC0">
      <w:pPr>
        <w:jc w:val="both"/>
        <w:rPr>
          <w:rFonts w:ascii="Arial" w:hAnsi="Arial" w:cs="Arial"/>
        </w:rPr>
      </w:pPr>
      <w:r w:rsidRPr="001B2785">
        <w:rPr>
          <w:rFonts w:ascii="Arial" w:hAnsi="Arial" w:cs="Arial"/>
        </w:rPr>
        <w:t xml:space="preserve">This employment begins </w:t>
      </w:r>
      <w:r w:rsidR="00D3162F" w:rsidRPr="00552D1B">
        <w:rPr>
          <w:rFonts w:ascii="Arial" w:hAnsi="Arial" w:cs="Arial"/>
        </w:rPr>
        <w:t>May</w:t>
      </w:r>
      <w:r w:rsidR="00E6618D" w:rsidRPr="00552D1B">
        <w:rPr>
          <w:rFonts w:ascii="Arial" w:hAnsi="Arial" w:cs="Arial"/>
        </w:rPr>
        <w:t xml:space="preserve"> 202</w:t>
      </w:r>
      <w:r w:rsidR="00EF3E73" w:rsidRPr="00552D1B">
        <w:rPr>
          <w:rFonts w:ascii="Arial" w:hAnsi="Arial" w:cs="Arial"/>
        </w:rPr>
        <w:t>2</w:t>
      </w:r>
      <w:r w:rsidRPr="001B2785">
        <w:rPr>
          <w:rFonts w:ascii="Arial" w:hAnsi="Arial" w:cs="Arial"/>
        </w:rPr>
        <w:t xml:space="preserve"> with duties being: </w:t>
      </w:r>
    </w:p>
    <w:p w14:paraId="4CAD24BC" w14:textId="77777777" w:rsidR="00D54EC0" w:rsidRPr="001B2785" w:rsidRDefault="00D54EC0" w:rsidP="00D54EC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B2785">
        <w:rPr>
          <w:rFonts w:ascii="Arial" w:hAnsi="Arial" w:cs="Arial"/>
        </w:rPr>
        <w:t>Clearance of vegetation around stiles and gates</w:t>
      </w:r>
    </w:p>
    <w:p w14:paraId="2967180A" w14:textId="57C4EDB6" w:rsidR="00D54EC0" w:rsidRPr="001B2785" w:rsidRDefault="00D54EC0" w:rsidP="00D54EC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B2785">
        <w:rPr>
          <w:rFonts w:ascii="Arial" w:hAnsi="Arial" w:cs="Arial"/>
        </w:rPr>
        <w:t xml:space="preserve">Clearance of vegetation growing from the surfaces of </w:t>
      </w:r>
      <w:r w:rsidR="00E6618D" w:rsidRPr="001B2785">
        <w:rPr>
          <w:rFonts w:ascii="Arial" w:hAnsi="Arial" w:cs="Arial"/>
        </w:rPr>
        <w:t>paths.</w:t>
      </w:r>
    </w:p>
    <w:p w14:paraId="73120601" w14:textId="77777777" w:rsidR="00D54EC0" w:rsidRPr="001B2785" w:rsidRDefault="00D54EC0" w:rsidP="00D54EC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B2785">
        <w:rPr>
          <w:rFonts w:ascii="Arial" w:hAnsi="Arial" w:cs="Arial"/>
        </w:rPr>
        <w:t>Minor cutting back of vegetation overhanging paths (more major clearance should be carried out by the owner of the land over which the path runs)</w:t>
      </w:r>
    </w:p>
    <w:p w14:paraId="157D546B" w14:textId="4983D1B5" w:rsidR="00D54EC0" w:rsidRPr="001B2785" w:rsidRDefault="00D54EC0" w:rsidP="00D54EC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B2785">
        <w:rPr>
          <w:rFonts w:ascii="Arial" w:hAnsi="Arial" w:cs="Arial"/>
        </w:rPr>
        <w:t xml:space="preserve">Minor repairs of surfaces of paths </w:t>
      </w:r>
      <w:r w:rsidR="00E6618D" w:rsidRPr="001B2785">
        <w:rPr>
          <w:rFonts w:ascii="Arial" w:hAnsi="Arial" w:cs="Arial"/>
        </w:rPr>
        <w:t>e.g.,</w:t>
      </w:r>
      <w:r w:rsidRPr="001B2785">
        <w:rPr>
          <w:rFonts w:ascii="Arial" w:hAnsi="Arial" w:cs="Arial"/>
        </w:rPr>
        <w:t xml:space="preserve"> improving drainage and stoning where this can be done with the co-operation of landowners if </w:t>
      </w:r>
      <w:r w:rsidR="00E6618D" w:rsidRPr="001B2785">
        <w:rPr>
          <w:rFonts w:ascii="Arial" w:hAnsi="Arial" w:cs="Arial"/>
        </w:rPr>
        <w:t>appropriate.</w:t>
      </w:r>
    </w:p>
    <w:p w14:paraId="041C50AF" w14:textId="77777777" w:rsidR="00D54EC0" w:rsidRPr="001B2785" w:rsidRDefault="00D54EC0" w:rsidP="00D54EC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B2785">
        <w:rPr>
          <w:rFonts w:ascii="Arial" w:hAnsi="Arial" w:cs="Arial"/>
        </w:rPr>
        <w:t>Repairs of stiles and gates with the knowledge/permission of the landowners</w:t>
      </w:r>
    </w:p>
    <w:p w14:paraId="7FE6C6E7" w14:textId="77777777" w:rsidR="00E6618D" w:rsidRPr="00EF3E73" w:rsidRDefault="00E6618D" w:rsidP="00E6618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F3E73">
        <w:rPr>
          <w:rFonts w:ascii="Arial" w:hAnsi="Arial" w:cs="Arial"/>
        </w:rPr>
        <w:t>Clearance of bus shelter and wells of debris and vegetation.</w:t>
      </w:r>
    </w:p>
    <w:p w14:paraId="12E1F3EC" w14:textId="77818D58" w:rsidR="00D54EC0" w:rsidRPr="001B2785" w:rsidRDefault="00D54EC0" w:rsidP="00D54EC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B2785">
        <w:rPr>
          <w:rFonts w:ascii="Arial" w:hAnsi="Arial" w:cs="Arial"/>
        </w:rPr>
        <w:t xml:space="preserve">Other duties as agreed between the Council and the </w:t>
      </w:r>
      <w:r w:rsidR="00E6618D" w:rsidRPr="001B2785">
        <w:rPr>
          <w:rFonts w:ascii="Arial" w:hAnsi="Arial" w:cs="Arial"/>
        </w:rPr>
        <w:t>Contractor.</w:t>
      </w:r>
    </w:p>
    <w:p w14:paraId="0157518C" w14:textId="77777777" w:rsidR="00266716" w:rsidRPr="001B2785" w:rsidRDefault="00266716" w:rsidP="006141A5">
      <w:pPr>
        <w:pStyle w:val="NoSpacing"/>
        <w:rPr>
          <w:rFonts w:ascii="Arial" w:hAnsi="Arial" w:cs="Arial"/>
        </w:rPr>
      </w:pPr>
    </w:p>
    <w:p w14:paraId="0DE00CCD" w14:textId="563DC13B" w:rsidR="00115A31" w:rsidRPr="001B2785" w:rsidRDefault="00115A31" w:rsidP="001B2785">
      <w:pPr>
        <w:pStyle w:val="NoSpacing"/>
        <w:rPr>
          <w:rFonts w:ascii="Arial" w:hAnsi="Arial" w:cs="Arial"/>
        </w:rPr>
      </w:pPr>
      <w:r w:rsidRPr="001B2785">
        <w:rPr>
          <w:rFonts w:ascii="Arial" w:hAnsi="Arial" w:cs="Arial"/>
        </w:rPr>
        <w:t>Two weeks</w:t>
      </w:r>
      <w:r w:rsidR="005A0F85" w:rsidRPr="001B2785">
        <w:rPr>
          <w:rFonts w:ascii="Arial" w:hAnsi="Arial" w:cs="Arial"/>
        </w:rPr>
        <w:t>’</w:t>
      </w:r>
      <w:r w:rsidRPr="001B2785">
        <w:rPr>
          <w:rFonts w:ascii="Arial" w:hAnsi="Arial" w:cs="Arial"/>
        </w:rPr>
        <w:t xml:space="preserve"> </w:t>
      </w:r>
      <w:r w:rsidR="002F353A" w:rsidRPr="001B2785">
        <w:rPr>
          <w:rFonts w:ascii="Arial" w:hAnsi="Arial" w:cs="Arial"/>
        </w:rPr>
        <w:t xml:space="preserve">notice </w:t>
      </w:r>
      <w:r w:rsidRPr="001B2785">
        <w:rPr>
          <w:rFonts w:ascii="Arial" w:hAnsi="Arial" w:cs="Arial"/>
        </w:rPr>
        <w:t xml:space="preserve">can be served on either of the parties and </w:t>
      </w:r>
      <w:r w:rsidR="002F353A" w:rsidRPr="001B2785">
        <w:rPr>
          <w:rFonts w:ascii="Arial" w:hAnsi="Arial" w:cs="Arial"/>
        </w:rPr>
        <w:t xml:space="preserve">that notice </w:t>
      </w:r>
      <w:r w:rsidRPr="001B2785">
        <w:rPr>
          <w:rFonts w:ascii="Arial" w:hAnsi="Arial" w:cs="Arial"/>
        </w:rPr>
        <w:t xml:space="preserve">shall be sent by email and shall be deemed to have been received by the addressee within 24 hours of </w:t>
      </w:r>
      <w:r w:rsidR="00E6618D" w:rsidRPr="001B2785">
        <w:rPr>
          <w:rFonts w:ascii="Arial" w:hAnsi="Arial" w:cs="Arial"/>
        </w:rPr>
        <w:t>posting.</w:t>
      </w:r>
    </w:p>
    <w:p w14:paraId="6757DD01" w14:textId="77777777" w:rsidR="00115A31" w:rsidRPr="001B2785" w:rsidRDefault="00115A31" w:rsidP="006141A5">
      <w:pPr>
        <w:pStyle w:val="NoSpacing"/>
        <w:rPr>
          <w:rFonts w:ascii="Arial" w:hAnsi="Arial" w:cs="Arial"/>
        </w:rPr>
      </w:pPr>
    </w:p>
    <w:p w14:paraId="30C64E1D" w14:textId="34918660" w:rsidR="00D54EC0" w:rsidRPr="001B2785" w:rsidRDefault="002946F4" w:rsidP="006141A5">
      <w:pPr>
        <w:pStyle w:val="NoSpacing"/>
        <w:rPr>
          <w:rFonts w:ascii="Arial" w:hAnsi="Arial" w:cs="Arial"/>
        </w:rPr>
      </w:pPr>
      <w:r w:rsidRPr="001B2785">
        <w:rPr>
          <w:rFonts w:ascii="Arial" w:hAnsi="Arial" w:cs="Arial"/>
        </w:rPr>
        <w:t xml:space="preserve">The </w:t>
      </w:r>
      <w:r w:rsidR="00D54EC0" w:rsidRPr="001B2785">
        <w:rPr>
          <w:rFonts w:ascii="Arial" w:hAnsi="Arial" w:cs="Arial"/>
        </w:rPr>
        <w:t>Council</w:t>
      </w:r>
      <w:r w:rsidRPr="001B2785">
        <w:rPr>
          <w:rFonts w:ascii="Arial" w:hAnsi="Arial" w:cs="Arial"/>
        </w:rPr>
        <w:t xml:space="preserve"> will pay the Contractor </w:t>
      </w:r>
      <w:r w:rsidR="004C022E" w:rsidRPr="001B2785">
        <w:rPr>
          <w:rFonts w:ascii="Arial" w:hAnsi="Arial" w:cs="Arial"/>
          <w:b/>
          <w:bCs/>
        </w:rPr>
        <w:t>£</w:t>
      </w:r>
      <w:r w:rsidR="00E6618D" w:rsidRPr="001B2785">
        <w:rPr>
          <w:rFonts w:ascii="Arial" w:hAnsi="Arial" w:cs="Arial"/>
          <w:b/>
          <w:bCs/>
        </w:rPr>
        <w:t>200</w:t>
      </w:r>
      <w:r w:rsidR="001F638E" w:rsidRPr="001B2785">
        <w:rPr>
          <w:rFonts w:ascii="Arial" w:hAnsi="Arial" w:cs="Arial"/>
        </w:rPr>
        <w:t xml:space="preserve"> per day</w:t>
      </w:r>
      <w:r w:rsidRPr="001B2785">
        <w:rPr>
          <w:rFonts w:ascii="Arial" w:hAnsi="Arial" w:cs="Arial"/>
        </w:rPr>
        <w:t xml:space="preserve">. </w:t>
      </w:r>
      <w:r w:rsidR="00115A31" w:rsidRPr="001B2785">
        <w:rPr>
          <w:rFonts w:ascii="Arial" w:hAnsi="Arial" w:cs="Arial"/>
        </w:rPr>
        <w:t>The C</w:t>
      </w:r>
      <w:r w:rsidRPr="001B2785">
        <w:rPr>
          <w:rFonts w:ascii="Arial" w:hAnsi="Arial" w:cs="Arial"/>
        </w:rPr>
        <w:t xml:space="preserve">ontractor will </w:t>
      </w:r>
      <w:r w:rsidR="00E6618D" w:rsidRPr="001B2785">
        <w:rPr>
          <w:rFonts w:ascii="Arial" w:hAnsi="Arial" w:cs="Arial"/>
        </w:rPr>
        <w:t xml:space="preserve">invoice the Council for work undertaken and will </w:t>
      </w:r>
      <w:r w:rsidRPr="001B2785">
        <w:rPr>
          <w:rFonts w:ascii="Arial" w:hAnsi="Arial" w:cs="Arial"/>
        </w:rPr>
        <w:t xml:space="preserve">be paid every </w:t>
      </w:r>
      <w:r w:rsidR="00D54EC0" w:rsidRPr="001B2785">
        <w:rPr>
          <w:rFonts w:ascii="Arial" w:hAnsi="Arial" w:cs="Arial"/>
        </w:rPr>
        <w:t xml:space="preserve">two </w:t>
      </w:r>
      <w:r w:rsidR="005A5BDC" w:rsidRPr="001B2785">
        <w:rPr>
          <w:rFonts w:ascii="Arial" w:hAnsi="Arial" w:cs="Arial"/>
        </w:rPr>
        <w:t>month</w:t>
      </w:r>
      <w:r w:rsidR="00D54EC0" w:rsidRPr="001B2785">
        <w:rPr>
          <w:rFonts w:ascii="Arial" w:hAnsi="Arial" w:cs="Arial"/>
        </w:rPr>
        <w:t xml:space="preserve">s immediately, following the Parish Council meeting where payments are approved, </w:t>
      </w:r>
      <w:r w:rsidR="004C022E" w:rsidRPr="001B2785">
        <w:rPr>
          <w:rFonts w:ascii="Arial" w:hAnsi="Arial" w:cs="Arial"/>
        </w:rPr>
        <w:t>by Bacs</w:t>
      </w:r>
      <w:r w:rsidR="00D54EC0" w:rsidRPr="001B2785">
        <w:rPr>
          <w:rFonts w:ascii="Arial" w:hAnsi="Arial" w:cs="Arial"/>
        </w:rPr>
        <w:t>.</w:t>
      </w:r>
    </w:p>
    <w:p w14:paraId="42AF6921" w14:textId="77777777" w:rsidR="00D54EC0" w:rsidRPr="001B2785" w:rsidRDefault="00D54EC0" w:rsidP="006141A5">
      <w:pPr>
        <w:pStyle w:val="NoSpacing"/>
        <w:rPr>
          <w:rFonts w:ascii="Arial" w:hAnsi="Arial" w:cs="Arial"/>
        </w:rPr>
      </w:pPr>
    </w:p>
    <w:p w14:paraId="5E60F279" w14:textId="77777777" w:rsidR="00266716" w:rsidRPr="001B2785" w:rsidRDefault="00D54EC0" w:rsidP="006141A5">
      <w:pPr>
        <w:pStyle w:val="NoSpacing"/>
        <w:rPr>
          <w:rFonts w:ascii="Arial" w:hAnsi="Arial" w:cs="Arial"/>
        </w:rPr>
      </w:pPr>
      <w:r w:rsidRPr="001B2785">
        <w:rPr>
          <w:rFonts w:ascii="Arial" w:hAnsi="Arial" w:cs="Arial"/>
        </w:rPr>
        <w:t xml:space="preserve">The Contractor shall provide the Clerk to the Council </w:t>
      </w:r>
      <w:r w:rsidR="001F638E" w:rsidRPr="001B2785">
        <w:rPr>
          <w:rFonts w:ascii="Arial" w:hAnsi="Arial" w:cs="Arial"/>
        </w:rPr>
        <w:t>detail</w:t>
      </w:r>
      <w:r w:rsidRPr="001B2785">
        <w:rPr>
          <w:rFonts w:ascii="Arial" w:hAnsi="Arial" w:cs="Arial"/>
        </w:rPr>
        <w:t xml:space="preserve"> of</w:t>
      </w:r>
      <w:r w:rsidR="001F638E" w:rsidRPr="001B2785">
        <w:rPr>
          <w:rFonts w:ascii="Arial" w:hAnsi="Arial" w:cs="Arial"/>
        </w:rPr>
        <w:t xml:space="preserve"> days worked</w:t>
      </w:r>
      <w:r w:rsidRPr="001B2785">
        <w:rPr>
          <w:rFonts w:ascii="Arial" w:hAnsi="Arial" w:cs="Arial"/>
        </w:rPr>
        <w:t xml:space="preserve"> and tasks completed</w:t>
      </w:r>
      <w:r w:rsidR="001F638E" w:rsidRPr="001B2785">
        <w:rPr>
          <w:rFonts w:ascii="Arial" w:hAnsi="Arial" w:cs="Arial"/>
        </w:rPr>
        <w:t>.</w:t>
      </w:r>
    </w:p>
    <w:p w14:paraId="484303D8" w14:textId="77777777" w:rsidR="002946F4" w:rsidRPr="001B2785" w:rsidRDefault="002946F4" w:rsidP="006141A5">
      <w:pPr>
        <w:pStyle w:val="NoSpacing"/>
        <w:rPr>
          <w:rFonts w:ascii="Arial" w:hAnsi="Arial" w:cs="Arial"/>
        </w:rPr>
      </w:pPr>
    </w:p>
    <w:p w14:paraId="4DF740EC" w14:textId="7E5FCD54" w:rsidR="00C54B78" w:rsidRPr="00552D1B" w:rsidRDefault="00C54B78" w:rsidP="006141A5">
      <w:pPr>
        <w:pStyle w:val="NoSpacing"/>
        <w:rPr>
          <w:rFonts w:ascii="Arial" w:hAnsi="Arial" w:cs="Arial"/>
        </w:rPr>
      </w:pPr>
      <w:r w:rsidRPr="00552D1B">
        <w:rPr>
          <w:rFonts w:ascii="Arial" w:hAnsi="Arial" w:cs="Arial"/>
        </w:rPr>
        <w:t xml:space="preserve">The </w:t>
      </w:r>
      <w:r w:rsidR="00D54EC0" w:rsidRPr="00552D1B">
        <w:rPr>
          <w:rFonts w:ascii="Arial" w:hAnsi="Arial" w:cs="Arial"/>
        </w:rPr>
        <w:t>Co</w:t>
      </w:r>
      <w:r w:rsidR="00E6618D" w:rsidRPr="00552D1B">
        <w:rPr>
          <w:rFonts w:ascii="Arial" w:hAnsi="Arial" w:cs="Arial"/>
        </w:rPr>
        <w:t xml:space="preserve">ntractor </w:t>
      </w:r>
      <w:r w:rsidRPr="00552D1B">
        <w:rPr>
          <w:rFonts w:ascii="Arial" w:hAnsi="Arial" w:cs="Arial"/>
        </w:rPr>
        <w:t xml:space="preserve">will provide </w:t>
      </w:r>
      <w:r w:rsidR="00D54EC0" w:rsidRPr="00552D1B">
        <w:rPr>
          <w:rFonts w:ascii="Arial" w:hAnsi="Arial" w:cs="Arial"/>
        </w:rPr>
        <w:t xml:space="preserve">necessary </w:t>
      </w:r>
      <w:r w:rsidRPr="00552D1B">
        <w:rPr>
          <w:rFonts w:ascii="Arial" w:hAnsi="Arial" w:cs="Arial"/>
        </w:rPr>
        <w:t>tools and equipment</w:t>
      </w:r>
      <w:r w:rsidR="00D54EC0" w:rsidRPr="00552D1B">
        <w:rPr>
          <w:rFonts w:ascii="Arial" w:hAnsi="Arial" w:cs="Arial"/>
        </w:rPr>
        <w:t xml:space="preserve"> </w:t>
      </w:r>
      <w:r w:rsidR="00E6618D" w:rsidRPr="00552D1B">
        <w:rPr>
          <w:rFonts w:ascii="Arial" w:hAnsi="Arial" w:cs="Arial"/>
        </w:rPr>
        <w:t xml:space="preserve">with the exception of a strimmer and trimmer which the Council will hire for 1 week. </w:t>
      </w:r>
    </w:p>
    <w:p w14:paraId="21827434" w14:textId="77777777" w:rsidR="00115A31" w:rsidRPr="001B2785" w:rsidRDefault="00115A31" w:rsidP="00115A31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1B2785">
        <w:rPr>
          <w:rFonts w:ascii="Arial" w:hAnsi="Arial" w:cs="Arial"/>
          <w:b w:val="0"/>
          <w:sz w:val="22"/>
          <w:szCs w:val="22"/>
        </w:rPr>
        <w:t xml:space="preserve">Nothing in this agreement is intended to, or shall be deemed to, constitute a partnership or joint venture of any kind between any of the parties, nor constitute any party the agent of another party for any purpose. </w:t>
      </w:r>
    </w:p>
    <w:p w14:paraId="24B0B9E5" w14:textId="77777777" w:rsidR="00115A31" w:rsidRPr="001B2785" w:rsidRDefault="00115A31" w:rsidP="00115A31">
      <w:pPr>
        <w:pStyle w:val="Heading2"/>
        <w:rPr>
          <w:rFonts w:ascii="Arial" w:hAnsi="Arial" w:cs="Arial"/>
          <w:b w:val="0"/>
          <w:sz w:val="22"/>
          <w:szCs w:val="22"/>
        </w:rPr>
      </w:pPr>
      <w:bookmarkStart w:id="0" w:name="a987419"/>
      <w:bookmarkStart w:id="1" w:name="d3886e1438"/>
      <w:bookmarkStart w:id="2" w:name="a237559"/>
      <w:bookmarkEnd w:id="0"/>
      <w:bookmarkEnd w:id="1"/>
      <w:bookmarkEnd w:id="2"/>
      <w:r w:rsidRPr="001B2785">
        <w:rPr>
          <w:rFonts w:ascii="Arial" w:hAnsi="Arial" w:cs="Arial"/>
          <w:b w:val="0"/>
          <w:sz w:val="22"/>
          <w:szCs w:val="22"/>
        </w:rPr>
        <w:t>A person who is not a party to this agreement shall not have any rights under or relating to it.</w:t>
      </w:r>
    </w:p>
    <w:p w14:paraId="2AD85937" w14:textId="77777777" w:rsidR="00C54B78" w:rsidRPr="001B2785" w:rsidRDefault="00C54B78" w:rsidP="006141A5">
      <w:pPr>
        <w:pStyle w:val="NoSpacing"/>
        <w:rPr>
          <w:rFonts w:ascii="Arial" w:hAnsi="Arial" w:cs="Arial"/>
        </w:rPr>
      </w:pPr>
    </w:p>
    <w:p w14:paraId="48E35059" w14:textId="77777777" w:rsidR="00266716" w:rsidRPr="001B2785" w:rsidRDefault="00DC5220" w:rsidP="00DC5220">
      <w:pPr>
        <w:rPr>
          <w:rFonts w:ascii="Arial" w:hAnsi="Arial" w:cs="Arial"/>
        </w:rPr>
      </w:pPr>
      <w:r w:rsidRPr="001B2785">
        <w:rPr>
          <w:rFonts w:ascii="Arial" w:hAnsi="Arial" w:cs="Arial"/>
        </w:rPr>
        <w:t>In witness to their agreement to the terms of this contract, the parties affix their signatures below:</w:t>
      </w:r>
    </w:p>
    <w:p w14:paraId="538E371B" w14:textId="54DC9EFC" w:rsidR="00115A31" w:rsidRPr="001B2785" w:rsidRDefault="00D54EC0" w:rsidP="00DC5220">
      <w:pPr>
        <w:rPr>
          <w:rFonts w:ascii="Arial" w:hAnsi="Arial" w:cs="Arial"/>
        </w:rPr>
      </w:pPr>
      <w:r w:rsidRPr="001B2785">
        <w:rPr>
          <w:rFonts w:ascii="Arial" w:hAnsi="Arial" w:cs="Arial"/>
        </w:rPr>
        <w:t>Contractor signature &amp; date</w:t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="005A0F85" w:rsidRPr="001B2785">
        <w:rPr>
          <w:rFonts w:ascii="Arial" w:hAnsi="Arial" w:cs="Arial"/>
        </w:rPr>
        <w:t>Council signature &amp; Date</w:t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  <w:t xml:space="preserve"> </w:t>
      </w:r>
      <w:r w:rsidR="00115A31" w:rsidRPr="001B2785">
        <w:rPr>
          <w:rFonts w:ascii="Arial" w:hAnsi="Arial" w:cs="Arial"/>
        </w:rPr>
        <w:tab/>
      </w:r>
      <w:r w:rsidR="00115A31" w:rsidRPr="001B2785">
        <w:rPr>
          <w:rFonts w:ascii="Arial" w:hAnsi="Arial" w:cs="Arial"/>
        </w:rPr>
        <w:tab/>
      </w:r>
      <w:r w:rsidR="00115A31" w:rsidRPr="001B2785">
        <w:rPr>
          <w:rFonts w:ascii="Arial" w:hAnsi="Arial" w:cs="Arial"/>
        </w:rPr>
        <w:tab/>
      </w:r>
      <w:r w:rsidR="00115A31" w:rsidRPr="001B2785">
        <w:rPr>
          <w:rFonts w:ascii="Arial" w:hAnsi="Arial" w:cs="Arial"/>
        </w:rPr>
        <w:tab/>
      </w:r>
      <w:r w:rsidR="00115A31" w:rsidRPr="001B2785">
        <w:rPr>
          <w:rFonts w:ascii="Arial" w:hAnsi="Arial" w:cs="Arial"/>
        </w:rPr>
        <w:tab/>
      </w:r>
      <w:r w:rsidR="00115A31" w:rsidRPr="001B2785">
        <w:rPr>
          <w:rFonts w:ascii="Arial" w:hAnsi="Arial" w:cs="Arial"/>
        </w:rPr>
        <w:tab/>
      </w:r>
      <w:r w:rsidR="00115A31" w:rsidRPr="001B2785">
        <w:rPr>
          <w:rFonts w:ascii="Arial" w:hAnsi="Arial" w:cs="Arial"/>
        </w:rPr>
        <w:tab/>
      </w:r>
      <w:r w:rsidR="00115A31" w:rsidRPr="001B2785">
        <w:rPr>
          <w:rFonts w:ascii="Arial" w:hAnsi="Arial" w:cs="Arial"/>
        </w:rPr>
        <w:tab/>
      </w:r>
      <w:r w:rsidR="00115A31" w:rsidRPr="001B2785">
        <w:rPr>
          <w:rFonts w:ascii="Arial" w:hAnsi="Arial" w:cs="Arial"/>
        </w:rPr>
        <w:tab/>
      </w:r>
      <w:r w:rsidR="00115A31" w:rsidRPr="001B2785">
        <w:rPr>
          <w:rFonts w:ascii="Arial" w:hAnsi="Arial" w:cs="Arial"/>
        </w:rPr>
        <w:tab/>
      </w:r>
      <w:r w:rsidR="00115A31" w:rsidRPr="001B2785">
        <w:rPr>
          <w:rFonts w:ascii="Arial" w:hAnsi="Arial" w:cs="Arial"/>
        </w:rPr>
        <w:tab/>
      </w:r>
      <w:r w:rsidR="00115A31" w:rsidRPr="001B2785">
        <w:rPr>
          <w:rFonts w:ascii="Arial" w:hAnsi="Arial" w:cs="Arial"/>
        </w:rPr>
        <w:tab/>
      </w:r>
      <w:r w:rsidR="005A0F85" w:rsidRPr="001B2785">
        <w:rPr>
          <w:rFonts w:ascii="Arial" w:hAnsi="Arial" w:cs="Arial"/>
        </w:rPr>
        <w:tab/>
      </w:r>
      <w:r w:rsidR="005A0F85" w:rsidRPr="001B2785">
        <w:rPr>
          <w:rFonts w:ascii="Arial" w:hAnsi="Arial" w:cs="Arial"/>
        </w:rPr>
        <w:tab/>
      </w:r>
      <w:r w:rsidR="005A0F85" w:rsidRPr="001B2785">
        <w:rPr>
          <w:rFonts w:ascii="Arial" w:hAnsi="Arial" w:cs="Arial"/>
        </w:rPr>
        <w:tab/>
      </w:r>
      <w:r w:rsidR="005A0F85" w:rsidRPr="001B2785">
        <w:rPr>
          <w:rFonts w:ascii="Arial" w:hAnsi="Arial" w:cs="Arial"/>
        </w:rPr>
        <w:tab/>
      </w:r>
      <w:r w:rsidR="005A0F85" w:rsidRPr="001B2785">
        <w:rPr>
          <w:rFonts w:ascii="Arial" w:hAnsi="Arial" w:cs="Arial"/>
        </w:rPr>
        <w:tab/>
      </w:r>
      <w:r w:rsidR="00552D1B">
        <w:rPr>
          <w:rFonts w:ascii="Arial" w:hAnsi="Arial" w:cs="Arial"/>
        </w:rPr>
        <w:tab/>
      </w:r>
      <w:r w:rsidR="00552D1B">
        <w:rPr>
          <w:rFonts w:ascii="Arial" w:hAnsi="Arial" w:cs="Arial"/>
        </w:rPr>
        <w:tab/>
      </w:r>
      <w:r w:rsidRPr="001B2785">
        <w:rPr>
          <w:rFonts w:ascii="Arial" w:hAnsi="Arial" w:cs="Arial"/>
        </w:rPr>
        <w:t>Kniveton</w:t>
      </w:r>
      <w:r w:rsidR="00115A31" w:rsidRPr="001B2785">
        <w:rPr>
          <w:rFonts w:ascii="Arial" w:hAnsi="Arial" w:cs="Arial"/>
        </w:rPr>
        <w:t xml:space="preserve"> Parish Clerk/RFO</w:t>
      </w:r>
    </w:p>
    <w:p w14:paraId="11E4D94F" w14:textId="4E707CC2" w:rsidR="005A0F85" w:rsidRPr="001B2785" w:rsidRDefault="005A0F85" w:rsidP="00DC5220">
      <w:pPr>
        <w:rPr>
          <w:rFonts w:ascii="Arial" w:hAnsi="Arial" w:cs="Arial"/>
        </w:rPr>
      </w:pP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</w:p>
    <w:p w14:paraId="13715EA7" w14:textId="77777777" w:rsidR="00D54EC0" w:rsidRPr="001B2785" w:rsidRDefault="00D54EC0" w:rsidP="00DC5220">
      <w:pPr>
        <w:rPr>
          <w:rFonts w:ascii="Arial" w:hAnsi="Arial" w:cs="Arial"/>
        </w:rPr>
      </w:pP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</w:p>
    <w:p w14:paraId="7F48F3EC" w14:textId="77777777" w:rsidR="00DC5220" w:rsidRPr="001B2785" w:rsidRDefault="00DC5220" w:rsidP="00DC5220">
      <w:pPr>
        <w:rPr>
          <w:rFonts w:ascii="Arial" w:hAnsi="Arial" w:cs="Arial"/>
        </w:rPr>
      </w:pPr>
      <w:r w:rsidRPr="001B2785">
        <w:rPr>
          <w:rFonts w:ascii="Arial" w:hAnsi="Arial" w:cs="Arial"/>
        </w:rPr>
        <w:tab/>
      </w:r>
    </w:p>
    <w:p w14:paraId="2CC29AF9" w14:textId="77777777" w:rsidR="00115A31" w:rsidRPr="001B2785" w:rsidRDefault="00DC5220" w:rsidP="00115A31">
      <w:pPr>
        <w:ind w:left="5040" w:hanging="5040"/>
        <w:rPr>
          <w:rFonts w:ascii="Arial" w:hAnsi="Arial" w:cs="Arial"/>
        </w:rPr>
      </w:pPr>
      <w:r w:rsidRPr="001B2785">
        <w:rPr>
          <w:rFonts w:ascii="Arial" w:hAnsi="Arial" w:cs="Arial"/>
        </w:rPr>
        <w:t>Address</w:t>
      </w:r>
      <w:r w:rsidR="00115A31" w:rsidRPr="001B2785">
        <w:rPr>
          <w:rFonts w:ascii="Arial" w:hAnsi="Arial" w:cs="Arial"/>
        </w:rPr>
        <w:t>:</w:t>
      </w:r>
      <w:r w:rsidRPr="001B2785">
        <w:rPr>
          <w:rFonts w:ascii="Arial" w:hAnsi="Arial" w:cs="Arial"/>
        </w:rPr>
        <w:tab/>
        <w:t>Address</w:t>
      </w:r>
      <w:r w:rsidR="00115A31" w:rsidRPr="001B2785">
        <w:rPr>
          <w:rFonts w:ascii="Arial" w:hAnsi="Arial" w:cs="Arial"/>
        </w:rPr>
        <w:t xml:space="preserve">: </w:t>
      </w:r>
      <w:r w:rsidR="005A0F85" w:rsidRPr="001B2785">
        <w:rPr>
          <w:rFonts w:ascii="Arial" w:hAnsi="Arial" w:cs="Arial"/>
        </w:rPr>
        <w:t>Homestead Farm</w:t>
      </w:r>
      <w:r w:rsidR="00115A31" w:rsidRPr="001B2785">
        <w:rPr>
          <w:rFonts w:ascii="Arial" w:hAnsi="Arial" w:cs="Arial"/>
        </w:rPr>
        <w:t xml:space="preserve">, </w:t>
      </w:r>
      <w:r w:rsidR="005A0F85" w:rsidRPr="001B2785">
        <w:rPr>
          <w:rFonts w:ascii="Arial" w:hAnsi="Arial" w:cs="Arial"/>
        </w:rPr>
        <w:t>10 Alfreton Road</w:t>
      </w:r>
      <w:r w:rsidR="00115A31" w:rsidRPr="001B2785">
        <w:rPr>
          <w:rFonts w:ascii="Arial" w:hAnsi="Arial" w:cs="Arial"/>
        </w:rPr>
        <w:t xml:space="preserve">, </w:t>
      </w:r>
      <w:r w:rsidR="005A0F85" w:rsidRPr="001B2785">
        <w:rPr>
          <w:rFonts w:ascii="Arial" w:hAnsi="Arial" w:cs="Arial"/>
        </w:rPr>
        <w:t>Newton</w:t>
      </w:r>
      <w:r w:rsidR="00115A31" w:rsidRPr="001B2785">
        <w:rPr>
          <w:rFonts w:ascii="Arial" w:hAnsi="Arial" w:cs="Arial"/>
        </w:rPr>
        <w:t xml:space="preserve">, </w:t>
      </w:r>
      <w:r w:rsidR="005A0F85" w:rsidRPr="001B2785">
        <w:rPr>
          <w:rFonts w:ascii="Arial" w:hAnsi="Arial" w:cs="Arial"/>
        </w:rPr>
        <w:t>DE55 5TP</w:t>
      </w:r>
    </w:p>
    <w:p w14:paraId="40C00E36" w14:textId="77777777" w:rsidR="00115A31" w:rsidRPr="001B2785" w:rsidRDefault="00115A31">
      <w:pPr>
        <w:rPr>
          <w:rFonts w:ascii="Arial" w:hAnsi="Arial" w:cs="Arial"/>
        </w:rPr>
      </w:pPr>
      <w:r w:rsidRPr="001B2785">
        <w:rPr>
          <w:rFonts w:ascii="Arial" w:hAnsi="Arial" w:cs="Arial"/>
        </w:rPr>
        <w:t>Telephone:</w:t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  <w:t xml:space="preserve">Telephone: </w:t>
      </w:r>
      <w:r w:rsidR="005A0F85" w:rsidRPr="001B2785">
        <w:rPr>
          <w:rFonts w:ascii="Arial" w:hAnsi="Arial" w:cs="Arial"/>
        </w:rPr>
        <w:t>07595515154</w:t>
      </w:r>
    </w:p>
    <w:p w14:paraId="22EDF999" w14:textId="77777777" w:rsidR="00DC5220" w:rsidRPr="001B2785" w:rsidRDefault="00115A31">
      <w:pPr>
        <w:rPr>
          <w:rFonts w:ascii="Arial" w:hAnsi="Arial" w:cs="Arial"/>
        </w:rPr>
      </w:pPr>
      <w:r w:rsidRPr="001B2785">
        <w:rPr>
          <w:rFonts w:ascii="Arial" w:hAnsi="Arial" w:cs="Arial"/>
        </w:rPr>
        <w:t>Email:</w:t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</w:r>
      <w:r w:rsidRPr="001B2785">
        <w:rPr>
          <w:rFonts w:ascii="Arial" w:hAnsi="Arial" w:cs="Arial"/>
        </w:rPr>
        <w:tab/>
        <w:t xml:space="preserve">Email: </w:t>
      </w:r>
      <w:r w:rsidR="005A0F85" w:rsidRPr="001B2785">
        <w:rPr>
          <w:rFonts w:ascii="Arial" w:hAnsi="Arial" w:cs="Arial"/>
        </w:rPr>
        <w:t>Kniveton.pc@gmail.com</w:t>
      </w:r>
      <w:r w:rsidR="00DC5220" w:rsidRPr="001B2785">
        <w:rPr>
          <w:rFonts w:ascii="Arial" w:hAnsi="Arial" w:cs="Arial"/>
        </w:rPr>
        <w:t xml:space="preserve"> </w:t>
      </w:r>
    </w:p>
    <w:sectPr w:rsidR="00DC5220" w:rsidRPr="001B2785" w:rsidSect="00266716">
      <w:pgSz w:w="12240" w:h="15840"/>
      <w:pgMar w:top="990" w:right="117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27A1"/>
    <w:multiLevelType w:val="hybridMultilevel"/>
    <w:tmpl w:val="17AE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7339"/>
    <w:multiLevelType w:val="hybridMultilevel"/>
    <w:tmpl w:val="3FDE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66C0"/>
    <w:multiLevelType w:val="hybridMultilevel"/>
    <w:tmpl w:val="442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90729"/>
    <w:multiLevelType w:val="hybridMultilevel"/>
    <w:tmpl w:val="9D9A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7981"/>
    <w:multiLevelType w:val="singleLevel"/>
    <w:tmpl w:val="4DAC335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68A30593"/>
    <w:multiLevelType w:val="hybridMultilevel"/>
    <w:tmpl w:val="294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D6612"/>
    <w:multiLevelType w:val="hybridMultilevel"/>
    <w:tmpl w:val="1A8A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43677">
    <w:abstractNumId w:val="1"/>
  </w:num>
  <w:num w:numId="2" w16cid:durableId="1978216007">
    <w:abstractNumId w:val="6"/>
  </w:num>
  <w:num w:numId="3" w16cid:durableId="896016538">
    <w:abstractNumId w:val="3"/>
  </w:num>
  <w:num w:numId="4" w16cid:durableId="1250042566">
    <w:abstractNumId w:val="2"/>
  </w:num>
  <w:num w:numId="5" w16cid:durableId="1826891645">
    <w:abstractNumId w:val="0"/>
  </w:num>
  <w:num w:numId="6" w16cid:durableId="374281777">
    <w:abstractNumId w:val="4"/>
    <w:lvlOverride w:ilvl="0">
      <w:startOverride w:val="2"/>
    </w:lvlOverride>
  </w:num>
  <w:num w:numId="7" w16cid:durableId="1960254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F"/>
    <w:rsid w:val="00012978"/>
    <w:rsid w:val="0003597C"/>
    <w:rsid w:val="00110F99"/>
    <w:rsid w:val="00112D63"/>
    <w:rsid w:val="00115A31"/>
    <w:rsid w:val="00123F8F"/>
    <w:rsid w:val="0017691A"/>
    <w:rsid w:val="001B2785"/>
    <w:rsid w:val="001E7E15"/>
    <w:rsid w:val="001F638E"/>
    <w:rsid w:val="0022478B"/>
    <w:rsid w:val="00266716"/>
    <w:rsid w:val="002946F4"/>
    <w:rsid w:val="002C1EC6"/>
    <w:rsid w:val="002F353A"/>
    <w:rsid w:val="002F3B64"/>
    <w:rsid w:val="00330FCF"/>
    <w:rsid w:val="00352A28"/>
    <w:rsid w:val="0036416B"/>
    <w:rsid w:val="004C022E"/>
    <w:rsid w:val="004F49BD"/>
    <w:rsid w:val="00552D1B"/>
    <w:rsid w:val="005A0F85"/>
    <w:rsid w:val="005A5BDC"/>
    <w:rsid w:val="006141A5"/>
    <w:rsid w:val="00622A0E"/>
    <w:rsid w:val="00630FEB"/>
    <w:rsid w:val="006664B0"/>
    <w:rsid w:val="00707E79"/>
    <w:rsid w:val="00730178"/>
    <w:rsid w:val="007500CC"/>
    <w:rsid w:val="007D4260"/>
    <w:rsid w:val="007E7121"/>
    <w:rsid w:val="007F6C1F"/>
    <w:rsid w:val="00884F58"/>
    <w:rsid w:val="00894A2C"/>
    <w:rsid w:val="008B0FED"/>
    <w:rsid w:val="00970EC2"/>
    <w:rsid w:val="00A31C2A"/>
    <w:rsid w:val="00A519B3"/>
    <w:rsid w:val="00B43DD7"/>
    <w:rsid w:val="00B7100D"/>
    <w:rsid w:val="00B97F7B"/>
    <w:rsid w:val="00BB1A94"/>
    <w:rsid w:val="00BE2026"/>
    <w:rsid w:val="00C54B78"/>
    <w:rsid w:val="00CE0AAF"/>
    <w:rsid w:val="00D3162F"/>
    <w:rsid w:val="00D54EC0"/>
    <w:rsid w:val="00DC5220"/>
    <w:rsid w:val="00DE6010"/>
    <w:rsid w:val="00E6618D"/>
    <w:rsid w:val="00E87DEE"/>
    <w:rsid w:val="00ED49AF"/>
    <w:rsid w:val="00ED7C5C"/>
    <w:rsid w:val="00EF3D17"/>
    <w:rsid w:val="00EF3E73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42F7"/>
  <w15:chartTrackingRefBased/>
  <w15:docId w15:val="{EB39EB4D-C7A9-4BE0-8290-FBAC98D0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C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A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0A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0AA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E0AAF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DE6010"/>
    <w:rPr>
      <w:sz w:val="22"/>
      <w:szCs w:val="22"/>
      <w:lang w:val="en-US" w:eastAsia="en-US"/>
    </w:rPr>
  </w:style>
  <w:style w:type="paragraph" w:styleId="ListBullet">
    <w:name w:val="List Bullet"/>
    <w:basedOn w:val="Normal"/>
    <w:unhideWhenUsed/>
    <w:rsid w:val="00115A31"/>
    <w:pPr>
      <w:spacing w:after="0" w:line="240" w:lineRule="auto"/>
      <w:ind w:left="283" w:hanging="283"/>
    </w:pPr>
    <w:rPr>
      <w:rFonts w:ascii="Univers" w:eastAsia="Times New Roman" w:hAnsi="Univers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Contract Printable Contract</vt:lpstr>
    </vt:vector>
  </TitlesOfParts>
  <Company>PrintableContracts.com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Contract Printable Contract</dc:title>
  <dc:subject/>
  <dc:creator>Savetz Publishing, Inc.</dc:creator>
  <cp:keywords>printable contracts</cp:keywords>
  <dc:description>Printable contracts by Savetz Publishing, Inc. Download a printable contract, open it in Microsoft Word, customize, and print your personalized printable contract.</dc:description>
  <cp:lastModifiedBy>Kath Gruber</cp:lastModifiedBy>
  <cp:revision>2</cp:revision>
  <dcterms:created xsi:type="dcterms:W3CDTF">2022-04-25T13:35:00Z</dcterms:created>
  <dcterms:modified xsi:type="dcterms:W3CDTF">2022-04-25T13:35:00Z</dcterms:modified>
  <cp:category>printable contracts</cp:category>
</cp:coreProperties>
</file>